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A15" w:rsidRPr="00B334F4" w:rsidRDefault="00A84A15" w:rsidP="00B334F4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Arial"/>
          <w:highlight w:val="yellow"/>
        </w:rPr>
      </w:pPr>
      <w:bookmarkStart w:id="0" w:name="_GoBack"/>
      <w:bookmarkEnd w:id="0"/>
      <w:r w:rsidRPr="00B334F4">
        <w:rPr>
          <w:rFonts w:ascii="Bookman Old Style" w:hAnsi="Bookman Old Style" w:cs="Arial"/>
          <w:highlight w:val="yellow"/>
        </w:rPr>
        <w:t>(Papel timbrado da proponente)</w:t>
      </w:r>
    </w:p>
    <w:p w:rsidR="00A84A15" w:rsidRPr="00B334F4" w:rsidRDefault="00A84A15" w:rsidP="00B334F4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Arial"/>
        </w:rPr>
      </w:pPr>
      <w:r w:rsidRPr="00B334F4">
        <w:rPr>
          <w:rFonts w:ascii="Bookman Old Style" w:hAnsi="Bookman Old Style" w:cs="Arial"/>
          <w:highlight w:val="yellow"/>
        </w:rPr>
        <w:t>Razão Social/CNPJ (ou outra identificação, para empresas estrangeiras)</w:t>
      </w:r>
    </w:p>
    <w:p w:rsidR="00A84A15" w:rsidRPr="00B334F4" w:rsidRDefault="00A84A15" w:rsidP="00B334F4">
      <w:pPr>
        <w:autoSpaceDE w:val="0"/>
        <w:autoSpaceDN w:val="0"/>
        <w:adjustRightInd w:val="0"/>
        <w:spacing w:after="0"/>
        <w:rPr>
          <w:rFonts w:ascii="Bookman Old Style" w:hAnsi="Bookman Old Style" w:cs="Arial"/>
          <w:b/>
        </w:rPr>
      </w:pPr>
    </w:p>
    <w:p w:rsidR="00A84A15" w:rsidRPr="00B334F4" w:rsidRDefault="00A84A15" w:rsidP="00DB1958">
      <w:pPr>
        <w:autoSpaceDE w:val="0"/>
        <w:autoSpaceDN w:val="0"/>
        <w:adjustRightInd w:val="0"/>
        <w:spacing w:before="120" w:after="120"/>
        <w:rPr>
          <w:rFonts w:ascii="Bookman Old Style" w:hAnsi="Bookman Old Style" w:cs="Arial"/>
          <w:b/>
        </w:rPr>
      </w:pPr>
      <w:r w:rsidRPr="00B334F4">
        <w:rPr>
          <w:rFonts w:ascii="Bookman Old Style" w:hAnsi="Bookman Old Style" w:cs="Arial"/>
          <w:b/>
        </w:rPr>
        <w:t xml:space="preserve">Ao Ilustríssimo Sr. Diretor Presidente da </w:t>
      </w:r>
      <w:r w:rsidR="00B37B56" w:rsidRPr="00B334F4">
        <w:rPr>
          <w:rFonts w:ascii="Bookman Old Style" w:hAnsi="Bookman Old Style" w:cs="Arial"/>
          <w:b/>
        </w:rPr>
        <w:t>CEGÁS</w:t>
      </w:r>
    </w:p>
    <w:p w:rsidR="00A84A15" w:rsidRPr="00B334F4" w:rsidRDefault="00A84A15" w:rsidP="00DB1958">
      <w:pPr>
        <w:autoSpaceDE w:val="0"/>
        <w:autoSpaceDN w:val="0"/>
        <w:adjustRightInd w:val="0"/>
        <w:spacing w:before="120" w:after="120"/>
        <w:rPr>
          <w:rFonts w:ascii="Bookman Old Style" w:hAnsi="Bookman Old Style" w:cs="Arial"/>
          <w:b/>
        </w:rPr>
      </w:pPr>
      <w:r w:rsidRPr="00B334F4">
        <w:rPr>
          <w:rFonts w:ascii="Bookman Old Style" w:hAnsi="Bookman Old Style" w:cs="Arial"/>
          <w:b/>
        </w:rPr>
        <w:t>Hugo Santana de Figueirêdo Junior</w:t>
      </w:r>
    </w:p>
    <w:p w:rsidR="00A84A15" w:rsidRPr="00B334F4" w:rsidRDefault="00A84A15" w:rsidP="00DB1958">
      <w:pPr>
        <w:pStyle w:val="Recuodecorpodetexto"/>
        <w:spacing w:before="120" w:after="120" w:line="276" w:lineRule="auto"/>
        <w:ind w:left="0"/>
        <w:jc w:val="left"/>
        <w:rPr>
          <w:rFonts w:ascii="Bookman Old Style" w:eastAsiaTheme="minorHAnsi" w:hAnsi="Bookman Old Style"/>
          <w:color w:val="auto"/>
          <w:sz w:val="22"/>
          <w:szCs w:val="22"/>
          <w:lang w:val="en-US" w:eastAsia="en-US"/>
        </w:rPr>
      </w:pPr>
      <w:r w:rsidRPr="00B334F4">
        <w:rPr>
          <w:rFonts w:ascii="Bookman Old Style" w:eastAsiaTheme="minorHAnsi" w:hAnsi="Bookman Old Style"/>
          <w:color w:val="auto"/>
          <w:sz w:val="22"/>
          <w:szCs w:val="22"/>
          <w:lang w:eastAsia="en-US"/>
        </w:rPr>
        <w:t>Av. Washington Soares, N</w:t>
      </w:r>
      <w:r w:rsidR="005B7DD1" w:rsidRPr="00B334F4">
        <w:rPr>
          <w:rFonts w:ascii="Bookman Old Style" w:eastAsiaTheme="minorHAnsi" w:hAnsi="Bookman Old Style"/>
          <w:color w:val="auto"/>
          <w:sz w:val="22"/>
          <w:szCs w:val="22"/>
          <w:vertAlign w:val="superscript"/>
          <w:lang w:eastAsia="en-US"/>
        </w:rPr>
        <w:t>o</w:t>
      </w:r>
      <w:r w:rsidRPr="00B334F4">
        <w:rPr>
          <w:rFonts w:ascii="Bookman Old Style" w:eastAsiaTheme="minorHAnsi" w:hAnsi="Bookman Old Style"/>
          <w:color w:val="auto"/>
          <w:sz w:val="22"/>
          <w:szCs w:val="22"/>
          <w:lang w:eastAsia="en-US"/>
        </w:rPr>
        <w:t>. 6475</w:t>
      </w:r>
    </w:p>
    <w:p w:rsidR="00A84A15" w:rsidRPr="00B334F4" w:rsidRDefault="00A84A15" w:rsidP="00DB1958">
      <w:pPr>
        <w:pStyle w:val="Recuodecorpodetexto"/>
        <w:spacing w:before="120" w:after="120" w:line="276" w:lineRule="auto"/>
        <w:ind w:left="0"/>
        <w:jc w:val="left"/>
        <w:rPr>
          <w:rFonts w:ascii="Bookman Old Style" w:eastAsiaTheme="minorHAnsi" w:hAnsi="Bookman Old Style"/>
          <w:color w:val="auto"/>
          <w:sz w:val="22"/>
          <w:szCs w:val="22"/>
          <w:lang w:val="en-US" w:eastAsia="en-US"/>
        </w:rPr>
      </w:pPr>
      <w:r w:rsidRPr="00B334F4">
        <w:rPr>
          <w:rFonts w:ascii="Bookman Old Style" w:eastAsiaTheme="minorHAnsi" w:hAnsi="Bookman Old Style"/>
          <w:color w:val="auto"/>
          <w:sz w:val="22"/>
          <w:szCs w:val="22"/>
          <w:lang w:val="en-US" w:eastAsia="en-US"/>
        </w:rPr>
        <w:t>Bairro José de Alencar, CEP: 60.830-005</w:t>
      </w:r>
    </w:p>
    <w:p w:rsidR="00A84A15" w:rsidRPr="00B334F4" w:rsidRDefault="00A84A15" w:rsidP="00DB1958">
      <w:pPr>
        <w:pStyle w:val="Recuodecorpodetexto"/>
        <w:spacing w:before="120" w:after="120" w:line="276" w:lineRule="auto"/>
        <w:ind w:left="0"/>
        <w:jc w:val="left"/>
        <w:rPr>
          <w:rFonts w:ascii="Bookman Old Style" w:eastAsiaTheme="minorHAnsi" w:hAnsi="Bookman Old Style"/>
          <w:color w:val="auto"/>
          <w:sz w:val="22"/>
          <w:szCs w:val="22"/>
          <w:lang w:eastAsia="en-US"/>
        </w:rPr>
      </w:pPr>
      <w:r w:rsidRPr="00B334F4">
        <w:rPr>
          <w:rFonts w:ascii="Bookman Old Style" w:eastAsiaTheme="minorHAnsi" w:hAnsi="Bookman Old Style"/>
          <w:color w:val="auto"/>
          <w:sz w:val="22"/>
          <w:szCs w:val="22"/>
          <w:lang w:eastAsia="en-US"/>
        </w:rPr>
        <w:t>Fortaleza</w:t>
      </w:r>
      <w:r w:rsidR="00B334F4">
        <w:rPr>
          <w:rFonts w:ascii="Bookman Old Style" w:eastAsiaTheme="minorHAnsi" w:hAnsi="Bookman Old Style"/>
          <w:color w:val="auto"/>
          <w:sz w:val="22"/>
          <w:szCs w:val="22"/>
          <w:lang w:eastAsia="en-US"/>
        </w:rPr>
        <w:t xml:space="preserve"> </w:t>
      </w:r>
      <w:r w:rsidRPr="00B334F4">
        <w:rPr>
          <w:rFonts w:ascii="Bookman Old Style" w:eastAsiaTheme="minorHAnsi" w:hAnsi="Bookman Old Style"/>
          <w:color w:val="auto"/>
          <w:sz w:val="22"/>
          <w:szCs w:val="22"/>
          <w:lang w:eastAsia="en-US"/>
        </w:rPr>
        <w:t>-</w:t>
      </w:r>
      <w:r w:rsidR="00B334F4">
        <w:rPr>
          <w:rFonts w:ascii="Bookman Old Style" w:eastAsiaTheme="minorHAnsi" w:hAnsi="Bookman Old Style"/>
          <w:color w:val="auto"/>
          <w:sz w:val="22"/>
          <w:szCs w:val="22"/>
          <w:lang w:eastAsia="en-US"/>
        </w:rPr>
        <w:t xml:space="preserve"> </w:t>
      </w:r>
      <w:r w:rsidRPr="00B334F4">
        <w:rPr>
          <w:rFonts w:ascii="Bookman Old Style" w:eastAsiaTheme="minorHAnsi" w:hAnsi="Bookman Old Style"/>
          <w:color w:val="auto"/>
          <w:sz w:val="22"/>
          <w:szCs w:val="22"/>
          <w:lang w:eastAsia="en-US"/>
        </w:rPr>
        <w:t>CE</w:t>
      </w:r>
    </w:p>
    <w:p w:rsidR="00A84A15" w:rsidRPr="00B334F4" w:rsidRDefault="00A84A15" w:rsidP="00DB1958">
      <w:pPr>
        <w:pStyle w:val="Recuodecorpodetexto"/>
        <w:spacing w:before="120" w:after="120" w:line="276" w:lineRule="auto"/>
        <w:ind w:left="0"/>
        <w:jc w:val="left"/>
        <w:rPr>
          <w:rFonts w:ascii="Bookman Old Style" w:eastAsiaTheme="minorHAnsi" w:hAnsi="Bookman Old Style"/>
          <w:color w:val="auto"/>
          <w:sz w:val="22"/>
          <w:szCs w:val="22"/>
          <w:lang w:eastAsia="en-US"/>
        </w:rPr>
      </w:pPr>
    </w:p>
    <w:p w:rsidR="00A84A15" w:rsidRPr="00B334F4" w:rsidRDefault="00A84A15" w:rsidP="00B334F4">
      <w:pPr>
        <w:pStyle w:val="Default"/>
        <w:spacing w:line="276" w:lineRule="auto"/>
        <w:rPr>
          <w:rFonts w:ascii="Bookman Old Style" w:hAnsi="Bookman Old Style"/>
          <w:b/>
          <w:color w:val="auto"/>
          <w:sz w:val="22"/>
          <w:szCs w:val="22"/>
        </w:rPr>
      </w:pPr>
      <w:r w:rsidRPr="00B334F4">
        <w:rPr>
          <w:rFonts w:ascii="Bookman Old Style" w:hAnsi="Bookman Old Style"/>
          <w:color w:val="auto"/>
          <w:sz w:val="22"/>
          <w:szCs w:val="22"/>
        </w:rPr>
        <w:t xml:space="preserve">Assunto: </w:t>
      </w:r>
      <w:r w:rsidRPr="00B334F4">
        <w:rPr>
          <w:rFonts w:ascii="Bookman Old Style" w:hAnsi="Bookman Old Style"/>
          <w:b/>
          <w:color w:val="auto"/>
          <w:sz w:val="22"/>
          <w:szCs w:val="22"/>
        </w:rPr>
        <w:t>PROPOSTA COMERCIAL PARA VENDA DE GÁS NATURAL</w:t>
      </w:r>
    </w:p>
    <w:p w:rsidR="00A84A15" w:rsidRPr="00B334F4" w:rsidRDefault="00A84A15" w:rsidP="00B334F4">
      <w:pPr>
        <w:pStyle w:val="Default"/>
        <w:spacing w:line="276" w:lineRule="auto"/>
        <w:ind w:left="708"/>
        <w:rPr>
          <w:rFonts w:ascii="Bookman Old Style" w:hAnsi="Bookman Old Style"/>
          <w:b/>
          <w:color w:val="auto"/>
          <w:sz w:val="22"/>
          <w:szCs w:val="22"/>
        </w:rPr>
      </w:pPr>
      <w:r w:rsidRPr="00B334F4">
        <w:rPr>
          <w:rFonts w:ascii="Bookman Old Style" w:hAnsi="Bookman Old Style"/>
          <w:b/>
          <w:color w:val="auto"/>
          <w:sz w:val="22"/>
          <w:szCs w:val="22"/>
        </w:rPr>
        <w:t xml:space="preserve">   </w:t>
      </w:r>
      <w:r w:rsidR="00B334F4" w:rsidRPr="00B334F4">
        <w:rPr>
          <w:rFonts w:ascii="Bookman Old Style" w:hAnsi="Bookman Old Style"/>
          <w:b/>
          <w:color w:val="auto"/>
          <w:sz w:val="22"/>
          <w:szCs w:val="22"/>
        </w:rPr>
        <w:t xml:space="preserve"> </w:t>
      </w:r>
      <w:r w:rsidR="00B334F4">
        <w:rPr>
          <w:rFonts w:ascii="Bookman Old Style" w:hAnsi="Bookman Old Style"/>
          <w:b/>
          <w:color w:val="auto"/>
          <w:sz w:val="22"/>
          <w:szCs w:val="22"/>
        </w:rPr>
        <w:t>(</w:t>
      </w:r>
      <w:r w:rsidRPr="00B334F4">
        <w:rPr>
          <w:rFonts w:ascii="Bookman Old Style" w:hAnsi="Bookman Old Style"/>
          <w:b/>
          <w:color w:val="auto"/>
          <w:sz w:val="22"/>
          <w:szCs w:val="22"/>
        </w:rPr>
        <w:t>CHAMADA PÚBLICA PARA AQUISIÇÃO DE GÁS NATURAL –</w:t>
      </w:r>
      <w:r w:rsidR="00B334F4" w:rsidRPr="00B334F4">
        <w:rPr>
          <w:rFonts w:ascii="Bookman Old Style" w:hAnsi="Bookman Old Style"/>
          <w:b/>
          <w:color w:val="auto"/>
          <w:sz w:val="22"/>
          <w:szCs w:val="22"/>
        </w:rPr>
        <w:t xml:space="preserve"> 01</w:t>
      </w:r>
      <w:r w:rsidRPr="00B334F4">
        <w:rPr>
          <w:rFonts w:ascii="Bookman Old Style" w:hAnsi="Bookman Old Style"/>
          <w:b/>
          <w:color w:val="auto"/>
          <w:sz w:val="22"/>
          <w:szCs w:val="22"/>
        </w:rPr>
        <w:t>/2018</w:t>
      </w:r>
      <w:r w:rsidR="00B334F4">
        <w:rPr>
          <w:rFonts w:ascii="Bookman Old Style" w:hAnsi="Bookman Old Style"/>
          <w:b/>
          <w:color w:val="auto"/>
          <w:sz w:val="22"/>
          <w:szCs w:val="22"/>
        </w:rPr>
        <w:t>)</w:t>
      </w:r>
    </w:p>
    <w:p w:rsidR="00A84A15" w:rsidRPr="00B334F4" w:rsidRDefault="00A84A15" w:rsidP="00B334F4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</w:rPr>
      </w:pPr>
    </w:p>
    <w:p w:rsidR="00A84A15" w:rsidRPr="00B334F4" w:rsidRDefault="00A84A15" w:rsidP="00B334F4">
      <w:pPr>
        <w:pStyle w:val="PargrafodaLista"/>
        <w:numPr>
          <w:ilvl w:val="0"/>
          <w:numId w:val="1"/>
        </w:numPr>
        <w:spacing w:before="60" w:after="60"/>
        <w:ind w:left="425" w:hanging="425"/>
        <w:contextualSpacing w:val="0"/>
        <w:rPr>
          <w:rFonts w:ascii="Bookman Old Style" w:hAnsi="Bookman Old Style" w:cs="Arial"/>
          <w:b/>
        </w:rPr>
      </w:pPr>
      <w:r w:rsidRPr="00B334F4">
        <w:rPr>
          <w:rFonts w:ascii="Bookman Old Style" w:hAnsi="Bookman Old Style" w:cs="Arial"/>
          <w:b/>
        </w:rPr>
        <w:t>COMPANHIA</w:t>
      </w:r>
    </w:p>
    <w:p w:rsidR="00A84A15" w:rsidRPr="00B334F4" w:rsidRDefault="00A84A15" w:rsidP="00B334F4">
      <w:pPr>
        <w:pStyle w:val="PargrafodaLista"/>
        <w:numPr>
          <w:ilvl w:val="0"/>
          <w:numId w:val="1"/>
        </w:numPr>
        <w:spacing w:before="60" w:after="60"/>
        <w:ind w:left="425" w:hanging="425"/>
        <w:contextualSpacing w:val="0"/>
        <w:rPr>
          <w:rFonts w:ascii="Bookman Old Style" w:hAnsi="Bookman Old Style" w:cs="Arial"/>
        </w:rPr>
      </w:pPr>
      <w:r w:rsidRPr="00B334F4">
        <w:rPr>
          <w:rFonts w:ascii="Bookman Old Style" w:hAnsi="Bookman Old Style" w:cs="Arial"/>
          <w:b/>
        </w:rPr>
        <w:t>ENDEREÇO</w:t>
      </w:r>
    </w:p>
    <w:p w:rsidR="00A84A15" w:rsidRPr="00B334F4" w:rsidRDefault="00A84A15" w:rsidP="00B334F4">
      <w:pPr>
        <w:pStyle w:val="PargrafodaLista"/>
        <w:numPr>
          <w:ilvl w:val="0"/>
          <w:numId w:val="1"/>
        </w:numPr>
        <w:spacing w:before="60" w:after="60"/>
        <w:ind w:left="425" w:hanging="425"/>
        <w:contextualSpacing w:val="0"/>
        <w:rPr>
          <w:rFonts w:ascii="Bookman Old Style" w:hAnsi="Bookman Old Style" w:cs="Arial"/>
          <w:b/>
        </w:rPr>
      </w:pPr>
      <w:r w:rsidRPr="00B334F4">
        <w:rPr>
          <w:rFonts w:ascii="Bookman Old Style" w:hAnsi="Bookman Old Style" w:cs="Arial"/>
          <w:b/>
        </w:rPr>
        <w:t xml:space="preserve">CONTATO </w:t>
      </w:r>
    </w:p>
    <w:p w:rsidR="00A84A15" w:rsidRPr="00B334F4" w:rsidRDefault="00A84A15" w:rsidP="00B334F4">
      <w:pPr>
        <w:pStyle w:val="PargrafodaLista"/>
        <w:numPr>
          <w:ilvl w:val="0"/>
          <w:numId w:val="1"/>
        </w:numPr>
        <w:spacing w:before="60" w:after="60"/>
        <w:ind w:left="425" w:hanging="425"/>
        <w:contextualSpacing w:val="0"/>
        <w:rPr>
          <w:rFonts w:ascii="Bookman Old Style" w:hAnsi="Bookman Old Style" w:cs="Arial"/>
          <w:b/>
        </w:rPr>
      </w:pPr>
      <w:r w:rsidRPr="00B334F4">
        <w:rPr>
          <w:rFonts w:ascii="Bookman Old Style" w:hAnsi="Bookman Old Style" w:cs="Arial"/>
          <w:b/>
        </w:rPr>
        <w:t>LOTE(S) DE CONTRATAÇÃO</w:t>
      </w:r>
    </w:p>
    <w:p w:rsidR="00A84A15" w:rsidRPr="00B334F4" w:rsidRDefault="00A84A15" w:rsidP="00B334F4">
      <w:pPr>
        <w:pStyle w:val="PargrafodaLista"/>
        <w:numPr>
          <w:ilvl w:val="0"/>
          <w:numId w:val="1"/>
        </w:numPr>
        <w:spacing w:before="60" w:after="60"/>
        <w:ind w:left="425" w:hanging="425"/>
        <w:contextualSpacing w:val="0"/>
        <w:rPr>
          <w:rFonts w:ascii="Bookman Old Style" w:hAnsi="Bookman Old Style" w:cs="Arial"/>
          <w:b/>
        </w:rPr>
      </w:pPr>
      <w:r w:rsidRPr="00B334F4">
        <w:rPr>
          <w:rFonts w:ascii="Bookman Old Style" w:hAnsi="Bookman Old Style" w:cs="Arial"/>
          <w:b/>
        </w:rPr>
        <w:t>QUANTIDADE OFERTADA (M³/DIA)</w:t>
      </w:r>
    </w:p>
    <w:p w:rsidR="00A84A15" w:rsidRPr="00B334F4" w:rsidRDefault="00A84A15" w:rsidP="00B334F4">
      <w:pPr>
        <w:pStyle w:val="PargrafodaLista"/>
        <w:numPr>
          <w:ilvl w:val="0"/>
          <w:numId w:val="1"/>
        </w:numPr>
        <w:spacing w:before="60" w:after="60"/>
        <w:ind w:left="425" w:hanging="425"/>
        <w:contextualSpacing w:val="0"/>
        <w:rPr>
          <w:rFonts w:ascii="Bookman Old Style" w:hAnsi="Bookman Old Style" w:cs="Arial"/>
          <w:b/>
        </w:rPr>
      </w:pPr>
      <w:r w:rsidRPr="00B334F4">
        <w:rPr>
          <w:rFonts w:ascii="Bookman Old Style" w:hAnsi="Bookman Old Style" w:cs="Arial"/>
          <w:b/>
        </w:rPr>
        <w:t>INÍCIO DE FORNECIMENTO</w:t>
      </w:r>
    </w:p>
    <w:p w:rsidR="00A84A15" w:rsidRPr="00B334F4" w:rsidRDefault="00A84A15" w:rsidP="00B334F4">
      <w:pPr>
        <w:pStyle w:val="PargrafodaLista"/>
        <w:numPr>
          <w:ilvl w:val="0"/>
          <w:numId w:val="1"/>
        </w:numPr>
        <w:spacing w:before="60" w:after="60"/>
        <w:ind w:left="425" w:hanging="425"/>
        <w:contextualSpacing w:val="0"/>
        <w:rPr>
          <w:rFonts w:ascii="Bookman Old Style" w:hAnsi="Bookman Old Style" w:cs="Arial"/>
          <w:b/>
        </w:rPr>
      </w:pPr>
      <w:r w:rsidRPr="00B334F4">
        <w:rPr>
          <w:rFonts w:ascii="Bookman Old Style" w:hAnsi="Bookman Old Style" w:cs="Arial"/>
          <w:b/>
        </w:rPr>
        <w:t>PRAZO DO CONTRATO</w:t>
      </w:r>
    </w:p>
    <w:p w:rsidR="00A84A15" w:rsidRPr="00B334F4" w:rsidRDefault="00A84A15" w:rsidP="00B334F4">
      <w:pPr>
        <w:pStyle w:val="PargrafodaLista"/>
        <w:numPr>
          <w:ilvl w:val="0"/>
          <w:numId w:val="1"/>
        </w:numPr>
        <w:spacing w:before="60" w:after="60"/>
        <w:ind w:left="425" w:hanging="425"/>
        <w:contextualSpacing w:val="0"/>
        <w:rPr>
          <w:rFonts w:ascii="Bookman Old Style" w:hAnsi="Bookman Old Style" w:cs="Arial"/>
          <w:b/>
        </w:rPr>
      </w:pPr>
      <w:r w:rsidRPr="00B334F4">
        <w:rPr>
          <w:rFonts w:ascii="Bookman Old Style" w:hAnsi="Bookman Old Style" w:cs="Arial"/>
          <w:b/>
        </w:rPr>
        <w:t>PREÇO INICIAL DO GÁS NATURAL (ex-tributos)</w:t>
      </w:r>
    </w:p>
    <w:p w:rsidR="00A84A15" w:rsidRPr="00B334F4" w:rsidRDefault="00A84A15" w:rsidP="00B334F4">
      <w:pPr>
        <w:pStyle w:val="PargrafodaLista"/>
        <w:numPr>
          <w:ilvl w:val="0"/>
          <w:numId w:val="1"/>
        </w:numPr>
        <w:spacing w:before="60" w:after="60"/>
        <w:ind w:left="425" w:hanging="425"/>
        <w:contextualSpacing w:val="0"/>
        <w:rPr>
          <w:rFonts w:ascii="Bookman Old Style" w:hAnsi="Bookman Old Style" w:cs="Arial"/>
          <w:b/>
        </w:rPr>
      </w:pPr>
      <w:r w:rsidRPr="00B334F4">
        <w:rPr>
          <w:rFonts w:ascii="Bookman Old Style" w:hAnsi="Bookman Old Style" w:cs="Arial"/>
          <w:b/>
        </w:rPr>
        <w:t>FÓRMULA DE REAJUSTE DO PREÇO</w:t>
      </w:r>
    </w:p>
    <w:p w:rsidR="00A84A15" w:rsidRPr="00B334F4" w:rsidRDefault="00A84A15" w:rsidP="00B334F4">
      <w:pPr>
        <w:pStyle w:val="PargrafodaLista"/>
        <w:numPr>
          <w:ilvl w:val="0"/>
          <w:numId w:val="1"/>
        </w:numPr>
        <w:spacing w:before="60" w:after="60"/>
        <w:ind w:left="425" w:hanging="425"/>
        <w:contextualSpacing w:val="0"/>
        <w:rPr>
          <w:rFonts w:ascii="Bookman Old Style" w:hAnsi="Bookman Old Style" w:cs="Arial"/>
          <w:b/>
        </w:rPr>
      </w:pPr>
      <w:r w:rsidRPr="00B334F4">
        <w:rPr>
          <w:rFonts w:ascii="Bookman Old Style" w:hAnsi="Bookman Old Style" w:cs="Arial"/>
          <w:b/>
        </w:rPr>
        <w:t>PERIODICIDADE DE REAJUSTE DO PREÇO</w:t>
      </w:r>
    </w:p>
    <w:p w:rsidR="00A84A15" w:rsidRPr="00B334F4" w:rsidRDefault="00A84A15" w:rsidP="00B334F4">
      <w:pPr>
        <w:pStyle w:val="PargrafodaLista"/>
        <w:numPr>
          <w:ilvl w:val="0"/>
          <w:numId w:val="1"/>
        </w:numPr>
        <w:spacing w:before="60" w:after="60"/>
        <w:ind w:left="425" w:hanging="425"/>
        <w:contextualSpacing w:val="0"/>
        <w:rPr>
          <w:rFonts w:ascii="Bookman Old Style" w:hAnsi="Bookman Old Style" w:cs="Arial"/>
          <w:b/>
        </w:rPr>
      </w:pPr>
      <w:r w:rsidRPr="00B334F4">
        <w:rPr>
          <w:rFonts w:ascii="Bookman Old Style" w:hAnsi="Bookman Old Style" w:cs="Arial"/>
          <w:b/>
        </w:rPr>
        <w:t xml:space="preserve">COMPOSIÇÃO QUÍMICA DO GÁS </w:t>
      </w:r>
    </w:p>
    <w:p w:rsidR="00A84A15" w:rsidRPr="00B334F4" w:rsidRDefault="00A84A15" w:rsidP="00B334F4">
      <w:pPr>
        <w:pStyle w:val="PargrafodaLista"/>
        <w:numPr>
          <w:ilvl w:val="0"/>
          <w:numId w:val="1"/>
        </w:numPr>
        <w:spacing w:before="60" w:after="60"/>
        <w:ind w:left="425" w:hanging="425"/>
        <w:contextualSpacing w:val="0"/>
        <w:rPr>
          <w:rFonts w:ascii="Bookman Old Style" w:hAnsi="Bookman Old Style" w:cs="Arial"/>
          <w:b/>
        </w:rPr>
      </w:pPr>
      <w:r w:rsidRPr="00B334F4">
        <w:rPr>
          <w:rFonts w:ascii="Bookman Old Style" w:hAnsi="Bookman Old Style" w:cs="Arial"/>
          <w:b/>
        </w:rPr>
        <w:t>ORIGEM DO GÁS (onshore, offshore, GNL, etc.) E MODAL DE ENTREGA (gasoduto, GNC, GNL, etc.)</w:t>
      </w:r>
    </w:p>
    <w:p w:rsidR="00A84A15" w:rsidRPr="00B334F4" w:rsidRDefault="00A84A15" w:rsidP="00B334F4">
      <w:pPr>
        <w:pStyle w:val="PargrafodaLista"/>
        <w:numPr>
          <w:ilvl w:val="1"/>
          <w:numId w:val="2"/>
        </w:numPr>
        <w:spacing w:before="60" w:after="60"/>
        <w:rPr>
          <w:rFonts w:ascii="Bookman Old Style" w:hAnsi="Bookman Old Style" w:cs="Arial"/>
          <w:b/>
        </w:rPr>
      </w:pPr>
      <w:r w:rsidRPr="00B334F4">
        <w:rPr>
          <w:rFonts w:ascii="Bookman Old Style" w:hAnsi="Bookman Old Style" w:cs="Arial"/>
          <w:b/>
        </w:rPr>
        <w:t>LOCALIZAÇÃO DA RESERVA (Se aplicável, inclusive coordenadas geográficas)</w:t>
      </w:r>
    </w:p>
    <w:p w:rsidR="00A84A15" w:rsidRPr="00B334F4" w:rsidRDefault="00A84A15" w:rsidP="00B334F4">
      <w:pPr>
        <w:spacing w:before="240" w:after="240"/>
        <w:jc w:val="both"/>
        <w:rPr>
          <w:rFonts w:ascii="Bookman Old Style" w:hAnsi="Bookman Old Style" w:cs="Arial"/>
          <w:b/>
        </w:rPr>
      </w:pPr>
      <w:r w:rsidRPr="00B334F4">
        <w:rPr>
          <w:rFonts w:ascii="Bookman Old Style" w:hAnsi="Bookman Old Style" w:cs="Arial"/>
        </w:rPr>
        <w:t xml:space="preserve">Declaro, para os devidos fins, que as informações contidas na presente proposta são verdadeiras e que assumo o compromisso de enviar em meio físico a Proposta ora apresentada, se solicitado. </w:t>
      </w:r>
    </w:p>
    <w:p w:rsidR="00A84A15" w:rsidRPr="00B334F4" w:rsidRDefault="00A84A15" w:rsidP="00B334F4">
      <w:pPr>
        <w:spacing w:before="240" w:after="240"/>
        <w:jc w:val="both"/>
        <w:rPr>
          <w:rFonts w:ascii="Bookman Old Style" w:hAnsi="Bookman Old Style" w:cs="Arial"/>
        </w:rPr>
      </w:pPr>
      <w:r w:rsidRPr="00B334F4">
        <w:rPr>
          <w:rFonts w:ascii="Bookman Old Style" w:hAnsi="Bookman Old Style" w:cs="Arial"/>
        </w:rPr>
        <w:t xml:space="preserve">Manifesto desde já o interesse de assinar Protocolo de Intenções não vinculante com a CEGÁS, caso a presente Proposta Comercial seja considerada interessante pela distribuidora. </w:t>
      </w:r>
    </w:p>
    <w:p w:rsidR="00A84A15" w:rsidRPr="00B334F4" w:rsidRDefault="00A84A15" w:rsidP="00B334F4">
      <w:pPr>
        <w:jc w:val="center"/>
        <w:rPr>
          <w:rFonts w:ascii="Bookman Old Style" w:hAnsi="Bookman Old Style" w:cs="Arial"/>
        </w:rPr>
      </w:pPr>
      <w:r w:rsidRPr="00B334F4">
        <w:rPr>
          <w:rFonts w:ascii="Bookman Old Style" w:hAnsi="Bookman Old Style" w:cs="Arial"/>
          <w:highlight w:val="yellow"/>
        </w:rPr>
        <w:t>Local</w:t>
      </w:r>
      <w:r w:rsidRPr="00B334F4">
        <w:rPr>
          <w:rFonts w:ascii="Bookman Old Style" w:hAnsi="Bookman Old Style" w:cs="Arial"/>
        </w:rPr>
        <w:t>, __ de ______de 2018</w:t>
      </w:r>
    </w:p>
    <w:p w:rsidR="00A84A15" w:rsidRPr="00B334F4" w:rsidRDefault="00A84A15" w:rsidP="00B334F4">
      <w:pPr>
        <w:jc w:val="center"/>
        <w:rPr>
          <w:rFonts w:ascii="Bookman Old Style" w:hAnsi="Bookman Old Style" w:cs="Arial"/>
        </w:rPr>
      </w:pPr>
    </w:p>
    <w:p w:rsidR="00A84A15" w:rsidRPr="00B334F4" w:rsidRDefault="00A84A15" w:rsidP="00DB1958">
      <w:pPr>
        <w:spacing w:after="0"/>
        <w:jc w:val="center"/>
        <w:rPr>
          <w:rFonts w:ascii="Bookman Old Style" w:hAnsi="Bookman Old Style" w:cs="Arial"/>
        </w:rPr>
      </w:pPr>
      <w:r w:rsidRPr="00B334F4">
        <w:rPr>
          <w:rFonts w:ascii="Bookman Old Style" w:hAnsi="Bookman Old Style" w:cs="Arial"/>
        </w:rPr>
        <w:t>_________________________________________</w:t>
      </w:r>
    </w:p>
    <w:p w:rsidR="00A84A15" w:rsidRPr="00B334F4" w:rsidRDefault="00A84A15" w:rsidP="00DB1958">
      <w:pPr>
        <w:spacing w:after="0"/>
        <w:jc w:val="center"/>
        <w:rPr>
          <w:rFonts w:ascii="Bookman Old Style" w:hAnsi="Bookman Old Style" w:cs="Arial"/>
          <w:highlight w:val="yellow"/>
        </w:rPr>
      </w:pPr>
      <w:r w:rsidRPr="00B334F4">
        <w:rPr>
          <w:rFonts w:ascii="Bookman Old Style" w:hAnsi="Bookman Old Style" w:cs="Arial"/>
          <w:highlight w:val="yellow"/>
        </w:rPr>
        <w:t>Representante(s) Legal(is)</w:t>
      </w:r>
    </w:p>
    <w:p w:rsidR="009806D7" w:rsidRPr="00B334F4" w:rsidRDefault="00A84A15" w:rsidP="00DB1958">
      <w:pPr>
        <w:spacing w:after="0"/>
        <w:jc w:val="center"/>
        <w:rPr>
          <w:rFonts w:ascii="Bookman Old Style" w:hAnsi="Bookman Old Style"/>
        </w:rPr>
      </w:pPr>
      <w:r w:rsidRPr="00B334F4">
        <w:rPr>
          <w:rFonts w:ascii="Bookman Old Style" w:hAnsi="Bookman Old Style" w:cs="Arial"/>
          <w:highlight w:val="yellow"/>
        </w:rPr>
        <w:t>(Razão Social / CNPJ)</w:t>
      </w:r>
    </w:p>
    <w:sectPr w:rsidR="009806D7" w:rsidRPr="00B334F4" w:rsidSect="008D5BBD">
      <w:pgSz w:w="11906" w:h="16838"/>
      <w:pgMar w:top="170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3B0" w:rsidRDefault="00FC03B0" w:rsidP="003C6253">
      <w:pPr>
        <w:spacing w:after="0" w:line="240" w:lineRule="auto"/>
      </w:pPr>
      <w:r>
        <w:separator/>
      </w:r>
    </w:p>
  </w:endnote>
  <w:endnote w:type="continuationSeparator" w:id="0">
    <w:p w:rsidR="00FC03B0" w:rsidRDefault="00FC03B0" w:rsidP="003C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3B0" w:rsidRDefault="00FC03B0" w:rsidP="003C6253">
      <w:pPr>
        <w:spacing w:after="0" w:line="240" w:lineRule="auto"/>
      </w:pPr>
      <w:r>
        <w:separator/>
      </w:r>
    </w:p>
  </w:footnote>
  <w:footnote w:type="continuationSeparator" w:id="0">
    <w:p w:rsidR="00FC03B0" w:rsidRDefault="00FC03B0" w:rsidP="003C6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20775"/>
    <w:multiLevelType w:val="multilevel"/>
    <w:tmpl w:val="27A8D0BC"/>
    <w:lvl w:ilvl="0">
      <w:start w:val="1"/>
      <w:numFmt w:val="decimal"/>
      <w:lvlText w:val="%1."/>
      <w:lvlJc w:val="left"/>
      <w:pPr>
        <w:ind w:left="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6" w:hanging="1800"/>
      </w:pPr>
      <w:rPr>
        <w:rFonts w:hint="default"/>
      </w:rPr>
    </w:lvl>
  </w:abstractNum>
  <w:abstractNum w:abstractNumId="1" w15:restartNumberingAfterBreak="0">
    <w:nsid w:val="5FED4C20"/>
    <w:multiLevelType w:val="multilevel"/>
    <w:tmpl w:val="74AC5EF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53"/>
    <w:rsid w:val="001D7FEB"/>
    <w:rsid w:val="00387320"/>
    <w:rsid w:val="003C6253"/>
    <w:rsid w:val="003F60BC"/>
    <w:rsid w:val="00417876"/>
    <w:rsid w:val="00432C8A"/>
    <w:rsid w:val="005B7DD1"/>
    <w:rsid w:val="0060448C"/>
    <w:rsid w:val="00821B08"/>
    <w:rsid w:val="008D5BBD"/>
    <w:rsid w:val="009A5617"/>
    <w:rsid w:val="00A71BFD"/>
    <w:rsid w:val="00A84A15"/>
    <w:rsid w:val="00A9199E"/>
    <w:rsid w:val="00AA1BB0"/>
    <w:rsid w:val="00AF2361"/>
    <w:rsid w:val="00B334F4"/>
    <w:rsid w:val="00B37B56"/>
    <w:rsid w:val="00BA0BF8"/>
    <w:rsid w:val="00CB1B09"/>
    <w:rsid w:val="00CE4F44"/>
    <w:rsid w:val="00DB1958"/>
    <w:rsid w:val="00DE3356"/>
    <w:rsid w:val="00E52A5D"/>
    <w:rsid w:val="00F0535B"/>
    <w:rsid w:val="00FA28BF"/>
    <w:rsid w:val="00FB138F"/>
    <w:rsid w:val="00FC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0C72FD-3209-49EE-A5C5-8EC718DE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A15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6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6253"/>
  </w:style>
  <w:style w:type="paragraph" w:styleId="Rodap">
    <w:name w:val="footer"/>
    <w:basedOn w:val="Normal"/>
    <w:link w:val="RodapChar"/>
    <w:uiPriority w:val="99"/>
    <w:unhideWhenUsed/>
    <w:rsid w:val="003C6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6253"/>
  </w:style>
  <w:style w:type="character" w:styleId="Hyperlink">
    <w:name w:val="Hyperlink"/>
    <w:rsid w:val="003C6253"/>
    <w:rPr>
      <w:rFonts w:cs="Times New Roman"/>
      <w:color w:val="0000FF"/>
      <w:u w:val="single"/>
    </w:rPr>
  </w:style>
  <w:style w:type="character" w:customStyle="1" w:styleId="object">
    <w:name w:val="object"/>
    <w:rsid w:val="003C6253"/>
    <w:rPr>
      <w:rFonts w:cs="Times New Roman"/>
    </w:rPr>
  </w:style>
  <w:style w:type="character" w:styleId="MenoPendente">
    <w:name w:val="Unresolved Mention"/>
    <w:basedOn w:val="Fontepargpadro"/>
    <w:uiPriority w:val="99"/>
    <w:semiHidden/>
    <w:unhideWhenUsed/>
    <w:rsid w:val="003C6253"/>
    <w:rPr>
      <w:color w:val="808080"/>
      <w:shd w:val="clear" w:color="auto" w:fill="E6E6E6"/>
    </w:rPr>
  </w:style>
  <w:style w:type="character" w:styleId="nfase">
    <w:name w:val="Emphasis"/>
    <w:basedOn w:val="Fontepargpadro"/>
    <w:uiPriority w:val="20"/>
    <w:qFormat/>
    <w:rsid w:val="003C6253"/>
    <w:rPr>
      <w:i/>
      <w:iCs/>
    </w:rPr>
  </w:style>
  <w:style w:type="paragraph" w:styleId="PargrafodaLista">
    <w:name w:val="List Paragraph"/>
    <w:basedOn w:val="Normal"/>
    <w:uiPriority w:val="34"/>
    <w:qFormat/>
    <w:rsid w:val="00A84A15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A84A15"/>
    <w:pPr>
      <w:autoSpaceDE w:val="0"/>
      <w:autoSpaceDN w:val="0"/>
      <w:adjustRightInd w:val="0"/>
      <w:spacing w:after="0" w:line="240" w:lineRule="auto"/>
      <w:ind w:left="3420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84A15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Default">
    <w:name w:val="Default"/>
    <w:rsid w:val="00A84A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B4FF6-F8E7-4ECC-9270-C92CE63D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Dornelles da Silva Rates</dc:creator>
  <cp:keywords/>
  <dc:description/>
  <cp:lastModifiedBy>Fábio Augusto Norcio</cp:lastModifiedBy>
  <cp:revision>9</cp:revision>
  <dcterms:created xsi:type="dcterms:W3CDTF">2018-08-02T14:02:00Z</dcterms:created>
  <dcterms:modified xsi:type="dcterms:W3CDTF">2018-08-07T18:53:00Z</dcterms:modified>
</cp:coreProperties>
</file>